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DAB32" w14:textId="77777777" w:rsidR="005E134C" w:rsidRPr="000A15EC" w:rsidRDefault="005E134C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7CCD628B" w14:textId="5493ABD7" w:rsidR="009112AE" w:rsidRPr="000A15EC" w:rsidRDefault="00886DB3" w:rsidP="00916940">
      <w:pPr>
        <w:spacing w:line="276" w:lineRule="auto"/>
        <w:rPr>
          <w:rFonts w:ascii="Garamond" w:hAnsi="Garamond"/>
          <w:b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                                   </w:t>
      </w:r>
      <w:r w:rsidR="00610B38">
        <w:rPr>
          <w:rFonts w:ascii="Garamond" w:hAnsi="Garamond"/>
          <w:sz w:val="28"/>
          <w:szCs w:val="28"/>
        </w:rPr>
        <w:t xml:space="preserve">   </w:t>
      </w:r>
      <w:r w:rsidRPr="000A15EC">
        <w:rPr>
          <w:rFonts w:ascii="Garamond" w:hAnsi="Garamond"/>
          <w:sz w:val="28"/>
          <w:szCs w:val="28"/>
        </w:rPr>
        <w:t xml:space="preserve">  </w:t>
      </w:r>
      <w:r w:rsidR="009112AE" w:rsidRPr="000A15EC">
        <w:rPr>
          <w:rFonts w:ascii="Garamond" w:hAnsi="Garamond"/>
          <w:b/>
          <w:sz w:val="28"/>
          <w:szCs w:val="28"/>
        </w:rPr>
        <w:t xml:space="preserve">Umowa sprzedaży </w:t>
      </w:r>
      <w:r w:rsidR="005161FD">
        <w:rPr>
          <w:rFonts w:ascii="Garamond" w:hAnsi="Garamond"/>
          <w:b/>
          <w:sz w:val="28"/>
          <w:szCs w:val="28"/>
        </w:rPr>
        <w:t xml:space="preserve"> Nr </w:t>
      </w:r>
    </w:p>
    <w:p w14:paraId="6E4A7657" w14:textId="77777777" w:rsidR="009112AE" w:rsidRPr="000A15EC" w:rsidRDefault="009112AE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39AACD95" w14:textId="5D5344D0" w:rsidR="000A15EC" w:rsidRPr="000A15EC" w:rsidRDefault="009112AE" w:rsidP="00916940">
      <w:pPr>
        <w:spacing w:line="276" w:lineRule="auto"/>
        <w:jc w:val="center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zawarta w dniu </w:t>
      </w:r>
      <w:r w:rsidR="004F5825">
        <w:rPr>
          <w:rFonts w:ascii="Garamond" w:hAnsi="Garamond"/>
          <w:sz w:val="28"/>
          <w:szCs w:val="28"/>
        </w:rPr>
        <w:t>…………………………..</w:t>
      </w:r>
      <w:r w:rsidRPr="000A15EC">
        <w:rPr>
          <w:rFonts w:ascii="Garamond" w:hAnsi="Garamond"/>
          <w:sz w:val="28"/>
          <w:szCs w:val="28"/>
        </w:rPr>
        <w:t xml:space="preserve">  w Poznaniu  pomiędzy:</w:t>
      </w:r>
    </w:p>
    <w:p w14:paraId="689DAF35" w14:textId="6794F0F5" w:rsidR="000A15EC" w:rsidRPr="000A15EC" w:rsidRDefault="009112AE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br/>
      </w:r>
      <w:r w:rsidRPr="000A15EC">
        <w:rPr>
          <w:rFonts w:ascii="Garamond" w:hAnsi="Garamond"/>
          <w:b/>
          <w:sz w:val="28"/>
          <w:szCs w:val="28"/>
        </w:rPr>
        <w:t>Fundacją na rzecz Osób Niewidomych Labrador Pies Przewodnik</w:t>
      </w:r>
      <w:r w:rsidRPr="000A15EC">
        <w:rPr>
          <w:rFonts w:ascii="Garamond" w:hAnsi="Garamond"/>
          <w:sz w:val="28"/>
          <w:szCs w:val="28"/>
        </w:rPr>
        <w:t xml:space="preserve"> z/s w Poznaniu, ul. </w:t>
      </w:r>
      <w:r w:rsidR="004F5825">
        <w:rPr>
          <w:rFonts w:ascii="Garamond" w:hAnsi="Garamond"/>
          <w:sz w:val="28"/>
          <w:szCs w:val="28"/>
        </w:rPr>
        <w:t>Jana Spychalskiego</w:t>
      </w:r>
      <w:r w:rsidRPr="000A15EC">
        <w:rPr>
          <w:rFonts w:ascii="Garamond" w:hAnsi="Garamond"/>
          <w:sz w:val="28"/>
          <w:szCs w:val="28"/>
        </w:rPr>
        <w:t xml:space="preserve"> </w:t>
      </w:r>
      <w:r w:rsidR="004F5825">
        <w:rPr>
          <w:rFonts w:ascii="Garamond" w:hAnsi="Garamond"/>
          <w:sz w:val="28"/>
          <w:szCs w:val="28"/>
        </w:rPr>
        <w:t>12</w:t>
      </w:r>
      <w:r w:rsidRPr="000A15EC">
        <w:rPr>
          <w:rFonts w:ascii="Garamond" w:hAnsi="Garamond"/>
          <w:sz w:val="28"/>
          <w:szCs w:val="28"/>
        </w:rPr>
        <w:t>, kod pocztowy : 6</w:t>
      </w:r>
      <w:r w:rsidR="004F5825">
        <w:rPr>
          <w:rFonts w:ascii="Garamond" w:hAnsi="Garamond"/>
          <w:sz w:val="28"/>
          <w:szCs w:val="28"/>
        </w:rPr>
        <w:t>1-543</w:t>
      </w:r>
      <w:r w:rsidRPr="000A15EC">
        <w:rPr>
          <w:rFonts w:ascii="Garamond" w:hAnsi="Garamond"/>
          <w:sz w:val="28"/>
          <w:szCs w:val="28"/>
        </w:rPr>
        <w:t>, wpisaną do Krajowego Rejestru Sądowego pod numerem 0000153064, Sąd Rejonowy Poznań Nowe Miasto i Wilda w Poznaniu , VIII Wydział Gospodarczy</w:t>
      </w:r>
      <w:r w:rsidR="005161FD">
        <w:rPr>
          <w:rFonts w:ascii="Garamond" w:hAnsi="Garamond"/>
          <w:sz w:val="28"/>
          <w:szCs w:val="28"/>
        </w:rPr>
        <w:t xml:space="preserve"> Krajowego Rejestru Sądowego</w:t>
      </w:r>
      <w:r w:rsidRPr="000A15EC">
        <w:rPr>
          <w:rFonts w:ascii="Garamond" w:hAnsi="Garamond"/>
          <w:sz w:val="28"/>
          <w:szCs w:val="28"/>
        </w:rPr>
        <w:t xml:space="preserve">, </w:t>
      </w:r>
      <w:r w:rsidR="00886DB3" w:rsidRPr="000A15EC">
        <w:rPr>
          <w:rFonts w:ascii="Garamond" w:hAnsi="Garamond"/>
          <w:sz w:val="28"/>
          <w:szCs w:val="28"/>
        </w:rPr>
        <w:br/>
      </w:r>
      <w:r w:rsidRPr="000A15EC">
        <w:rPr>
          <w:rFonts w:ascii="Garamond" w:hAnsi="Garamond"/>
          <w:sz w:val="28"/>
          <w:szCs w:val="28"/>
        </w:rPr>
        <w:t xml:space="preserve">NIP  7811726817,  REGON 634484131 </w:t>
      </w:r>
    </w:p>
    <w:p w14:paraId="34E5B4C0" w14:textId="36888CC3" w:rsidR="009112AE" w:rsidRPr="000A15EC" w:rsidRDefault="009112AE" w:rsidP="004F5825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reprezentowaną przez :</w:t>
      </w:r>
    </w:p>
    <w:p w14:paraId="0E6E684F" w14:textId="77777777" w:rsidR="009112AE" w:rsidRPr="000A15EC" w:rsidRDefault="009112AE" w:rsidP="00916940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zwaną dalej </w:t>
      </w:r>
      <w:r w:rsidR="00F970F8" w:rsidRPr="000A15EC">
        <w:rPr>
          <w:rFonts w:ascii="Garamond" w:hAnsi="Garamond"/>
          <w:sz w:val="28"/>
          <w:szCs w:val="28"/>
        </w:rPr>
        <w:t xml:space="preserve"> </w:t>
      </w:r>
      <w:r w:rsidR="00F970F8" w:rsidRPr="000A15EC">
        <w:rPr>
          <w:rFonts w:ascii="Garamond" w:hAnsi="Garamond"/>
          <w:b/>
          <w:sz w:val="28"/>
          <w:szCs w:val="28"/>
        </w:rPr>
        <w:t>Kupującym</w:t>
      </w:r>
      <w:r w:rsidRPr="000A15EC">
        <w:rPr>
          <w:rFonts w:ascii="Garamond" w:hAnsi="Garamond"/>
          <w:sz w:val="28"/>
          <w:szCs w:val="28"/>
        </w:rPr>
        <w:t xml:space="preserve">     </w:t>
      </w:r>
    </w:p>
    <w:p w14:paraId="3CA46775" w14:textId="77777777" w:rsidR="000A15EC" w:rsidRPr="000A15EC" w:rsidRDefault="000A15EC" w:rsidP="00916940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0A21B54B" w14:textId="037B479C" w:rsidR="0074204F" w:rsidRDefault="009112AE" w:rsidP="00916940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a</w:t>
      </w:r>
      <w:r w:rsidR="00C42DF6">
        <w:rPr>
          <w:rFonts w:ascii="Garamond" w:hAnsi="Garamond"/>
          <w:sz w:val="28"/>
          <w:szCs w:val="28"/>
        </w:rPr>
        <w:t xml:space="preserve"> </w:t>
      </w:r>
    </w:p>
    <w:p w14:paraId="2E1A6D3B" w14:textId="2035DA85" w:rsidR="0074204F" w:rsidRDefault="00C42DF6" w:rsidP="0074204F">
      <w:p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……………………………………………………………………………………………</w:t>
      </w:r>
    </w:p>
    <w:p w14:paraId="46DD4E18" w14:textId="77777777" w:rsidR="0074204F" w:rsidRPr="0074204F" w:rsidRDefault="0074204F" w:rsidP="0074204F">
      <w:pPr>
        <w:spacing w:line="276" w:lineRule="auto"/>
        <w:rPr>
          <w:rFonts w:ascii="Garamond" w:hAnsi="Garamond"/>
          <w:sz w:val="28"/>
          <w:szCs w:val="28"/>
        </w:rPr>
      </w:pPr>
      <w:r w:rsidRPr="0074204F">
        <w:rPr>
          <w:rFonts w:ascii="Garamond" w:hAnsi="Garamond"/>
          <w:sz w:val="28"/>
          <w:szCs w:val="28"/>
        </w:rPr>
        <w:t>reprezentowaną przez:</w:t>
      </w:r>
    </w:p>
    <w:p w14:paraId="19AAA443" w14:textId="44429DD9" w:rsidR="009112AE" w:rsidRPr="000A15EC" w:rsidRDefault="00F970F8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zwanym dalej </w:t>
      </w:r>
      <w:r w:rsidRPr="000A15EC">
        <w:rPr>
          <w:rFonts w:ascii="Garamond" w:hAnsi="Garamond"/>
          <w:sz w:val="28"/>
          <w:szCs w:val="28"/>
        </w:rPr>
        <w:br/>
      </w:r>
      <w:r w:rsidRPr="000A15EC">
        <w:rPr>
          <w:rFonts w:ascii="Garamond" w:hAnsi="Garamond"/>
          <w:b/>
          <w:sz w:val="28"/>
          <w:szCs w:val="28"/>
        </w:rPr>
        <w:t>Sprzedającym</w:t>
      </w:r>
    </w:p>
    <w:p w14:paraId="426C594F" w14:textId="77777777" w:rsidR="009112AE" w:rsidRPr="000A15EC" w:rsidRDefault="009112AE" w:rsidP="00916940">
      <w:pPr>
        <w:spacing w:line="276" w:lineRule="auto"/>
        <w:rPr>
          <w:rFonts w:ascii="Garamond" w:hAnsi="Garamond"/>
          <w:sz w:val="28"/>
          <w:szCs w:val="28"/>
        </w:rPr>
      </w:pPr>
    </w:p>
    <w:p w14:paraId="28B8740A" w14:textId="0A92A6D3" w:rsidR="000A15EC" w:rsidRPr="00C05F74" w:rsidRDefault="009112AE" w:rsidP="00916940">
      <w:pPr>
        <w:spacing w:line="276" w:lineRule="auto"/>
        <w:rPr>
          <w:rFonts w:ascii="Garamond" w:hAnsi="Garamond"/>
          <w:b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Umowa niniejsza zostaje zawarta w</w:t>
      </w:r>
      <w:r w:rsidR="00CF32CA" w:rsidRPr="000A15EC">
        <w:rPr>
          <w:rFonts w:ascii="Garamond" w:hAnsi="Garamond"/>
          <w:sz w:val="28"/>
          <w:szCs w:val="28"/>
        </w:rPr>
        <w:t xml:space="preserve"> związku z wyborem oferty na dostawę karmy i przysmaków treningowych złożonej przez Sprzedającego w odpowiedzi na zapytanie ofertowe </w:t>
      </w:r>
      <w:r w:rsidR="004F5825">
        <w:rPr>
          <w:rFonts w:ascii="Garamond" w:hAnsi="Garamond"/>
          <w:sz w:val="28"/>
          <w:szCs w:val="28"/>
        </w:rPr>
        <w:br/>
        <w:t>Nr 1/2021/</w:t>
      </w:r>
      <w:proofErr w:type="spellStart"/>
      <w:r w:rsidR="004F5825">
        <w:rPr>
          <w:rFonts w:ascii="Garamond" w:hAnsi="Garamond"/>
          <w:sz w:val="28"/>
          <w:szCs w:val="28"/>
        </w:rPr>
        <w:t>FLab</w:t>
      </w:r>
      <w:proofErr w:type="spellEnd"/>
      <w:r w:rsidR="004F5825">
        <w:rPr>
          <w:rFonts w:ascii="Garamond" w:hAnsi="Garamond"/>
          <w:sz w:val="28"/>
          <w:szCs w:val="28"/>
        </w:rPr>
        <w:t xml:space="preserve">  o</w:t>
      </w:r>
      <w:r w:rsidR="00CF32CA" w:rsidRPr="000A15EC">
        <w:rPr>
          <w:rFonts w:ascii="Garamond" w:hAnsi="Garamond"/>
          <w:sz w:val="28"/>
          <w:szCs w:val="28"/>
        </w:rPr>
        <w:t>głoszone w</w:t>
      </w:r>
      <w:r w:rsidRPr="000A15EC">
        <w:rPr>
          <w:rFonts w:ascii="Garamond" w:hAnsi="Garamond"/>
          <w:sz w:val="28"/>
          <w:szCs w:val="28"/>
        </w:rPr>
        <w:t xml:space="preserve"> ramach projektu </w:t>
      </w:r>
      <w:r w:rsidRPr="000A15EC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t>„Budowa kompleksowego systemu szkolenia i udostępniania osobom niewidomym psów przewodników oraz zasad jego finansowania” współfinansowanego ze środków Unii Europejskiej w ramach Działania 4.1 Programu Operacyjnego Wiedza Edukacja Rozwój 2014-2020.</w:t>
      </w:r>
      <w:r w:rsidR="00886DB3" w:rsidRPr="000A15EC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t xml:space="preserve"> </w:t>
      </w:r>
      <w:r w:rsidR="00C05F74">
        <w:rPr>
          <w:rFonts w:ascii="Garamond" w:eastAsia="Calibri" w:hAnsi="Garamond" w:cs="Times New Roman"/>
          <w:kern w:val="0"/>
          <w:sz w:val="28"/>
          <w:szCs w:val="28"/>
          <w:lang w:eastAsia="en-US" w:bidi="ar-SA"/>
        </w:rPr>
        <w:br/>
      </w:r>
      <w:r w:rsidRPr="000A15EC">
        <w:rPr>
          <w:rFonts w:ascii="Garamond" w:hAnsi="Garamond"/>
          <w:sz w:val="28"/>
          <w:szCs w:val="28"/>
        </w:rPr>
        <w:br/>
        <w:t xml:space="preserve">                                                                             </w:t>
      </w:r>
      <w:r w:rsidRPr="000A15EC">
        <w:rPr>
          <w:rFonts w:ascii="Garamond" w:hAnsi="Garamond"/>
          <w:b/>
          <w:sz w:val="28"/>
          <w:szCs w:val="28"/>
        </w:rPr>
        <w:t>1.</w:t>
      </w:r>
    </w:p>
    <w:p w14:paraId="474870F5" w14:textId="77777777" w:rsidR="000A15EC" w:rsidRDefault="009112AE" w:rsidP="00916940">
      <w:pPr>
        <w:pStyle w:val="Akapitzlist"/>
        <w:numPr>
          <w:ilvl w:val="0"/>
          <w:numId w:val="5"/>
        </w:num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Przedmiotem umowy jest </w:t>
      </w:r>
      <w:r w:rsidR="00C44C6D" w:rsidRPr="000A15EC">
        <w:rPr>
          <w:rFonts w:ascii="Garamond" w:hAnsi="Garamond"/>
          <w:sz w:val="28"/>
          <w:szCs w:val="28"/>
        </w:rPr>
        <w:t>zakup</w:t>
      </w:r>
      <w:r w:rsidRPr="000A15EC">
        <w:rPr>
          <w:rFonts w:ascii="Garamond" w:hAnsi="Garamond"/>
          <w:sz w:val="28"/>
          <w:szCs w:val="28"/>
        </w:rPr>
        <w:t xml:space="preserve"> </w:t>
      </w:r>
      <w:r w:rsidR="00CF32CA" w:rsidRPr="000A15EC">
        <w:rPr>
          <w:rFonts w:ascii="Garamond" w:hAnsi="Garamond"/>
          <w:sz w:val="28"/>
          <w:szCs w:val="28"/>
        </w:rPr>
        <w:t>karmy oraz naturalnych przysmaków treningowych dla psów dużych ras, które będą szkolone przez Fundację w kierunku umiejętności psa przewodnika osób niewidomych, a następnie zostaną przekazane osobom potrzebującym takiego wsparcia</w:t>
      </w:r>
      <w:r w:rsidR="00C44C6D" w:rsidRPr="000A15EC">
        <w:rPr>
          <w:rFonts w:ascii="Garamond" w:hAnsi="Garamond"/>
          <w:sz w:val="28"/>
          <w:szCs w:val="28"/>
        </w:rPr>
        <w:t xml:space="preserve"> </w:t>
      </w:r>
      <w:r w:rsidR="00CF32CA" w:rsidRPr="000A15EC">
        <w:rPr>
          <w:rFonts w:ascii="Garamond" w:hAnsi="Garamond"/>
          <w:sz w:val="28"/>
          <w:szCs w:val="28"/>
        </w:rPr>
        <w:t>zgo</w:t>
      </w:r>
      <w:r w:rsidR="000A15EC">
        <w:rPr>
          <w:rFonts w:ascii="Garamond" w:hAnsi="Garamond"/>
          <w:sz w:val="28"/>
          <w:szCs w:val="28"/>
        </w:rPr>
        <w:t xml:space="preserve">dnie z poniższą specyfikacją: </w:t>
      </w:r>
    </w:p>
    <w:p w14:paraId="4122523A" w14:textId="77777777" w:rsidR="000A15EC" w:rsidRDefault="00A0568D" w:rsidP="00916940">
      <w:pPr>
        <w:pStyle w:val="Akapitzlist"/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a</w:t>
      </w:r>
      <w:r w:rsidR="00CF32CA" w:rsidRPr="000A15EC">
        <w:rPr>
          <w:rFonts w:ascii="Garamond" w:hAnsi="Garamond"/>
          <w:sz w:val="28"/>
          <w:szCs w:val="28"/>
        </w:rPr>
        <w:t>) karma dla szczeniąt i psów młodych do maksymalnie 18 miesiąca życia:</w:t>
      </w:r>
      <w:r w:rsidRPr="000A15EC">
        <w:rPr>
          <w:rFonts w:ascii="Garamond" w:hAnsi="Garamond"/>
          <w:sz w:val="28"/>
          <w:szCs w:val="28"/>
        </w:rPr>
        <w:br/>
        <w:t>b) karma dla psów dorosłych</w:t>
      </w:r>
      <w:r w:rsidRPr="000A15EC">
        <w:rPr>
          <w:rFonts w:ascii="Garamond" w:hAnsi="Garamond"/>
          <w:sz w:val="28"/>
          <w:szCs w:val="28"/>
        </w:rPr>
        <w:br/>
      </w:r>
      <w:r w:rsidR="00CF32CA" w:rsidRPr="000A15EC">
        <w:rPr>
          <w:rFonts w:ascii="Garamond" w:hAnsi="Garamond"/>
          <w:sz w:val="28"/>
          <w:szCs w:val="28"/>
        </w:rPr>
        <w:t>c) karma dla psów sterylizowanych</w:t>
      </w:r>
    </w:p>
    <w:p w14:paraId="5CB95223" w14:textId="77777777" w:rsidR="000A15EC" w:rsidRDefault="00CF32CA" w:rsidP="00916940">
      <w:pPr>
        <w:pStyle w:val="Akapitzlist"/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lastRenderedPageBreak/>
        <w:t>d) karma wysokoenergetyczna</w:t>
      </w:r>
      <w:r w:rsidR="00546752">
        <w:rPr>
          <w:rFonts w:ascii="Garamond" w:hAnsi="Garamond"/>
          <w:sz w:val="28"/>
          <w:szCs w:val="28"/>
        </w:rPr>
        <w:br/>
        <w:t>e) naturalne przysmaki treningowe</w:t>
      </w:r>
    </w:p>
    <w:p w14:paraId="4C90E51A" w14:textId="3B4CC466" w:rsidR="000A15EC" w:rsidRDefault="00CF32CA" w:rsidP="00916940">
      <w:pPr>
        <w:pStyle w:val="Akapitzlist"/>
        <w:numPr>
          <w:ilvl w:val="0"/>
          <w:numId w:val="5"/>
        </w:numPr>
        <w:spacing w:line="276" w:lineRule="auto"/>
        <w:rPr>
          <w:rFonts w:ascii="Garamond" w:hAnsi="Garamond"/>
          <w:sz w:val="28"/>
          <w:szCs w:val="28"/>
        </w:rPr>
      </w:pPr>
      <w:r w:rsidRPr="004F5825">
        <w:rPr>
          <w:rFonts w:ascii="Garamond" w:hAnsi="Garamond"/>
          <w:color w:val="000000" w:themeColor="text1"/>
          <w:sz w:val="28"/>
          <w:szCs w:val="28"/>
        </w:rPr>
        <w:t xml:space="preserve">Szczegółowe </w:t>
      </w:r>
      <w:r w:rsidR="00655DA2" w:rsidRPr="004F5825">
        <w:rPr>
          <w:rFonts w:ascii="Garamond" w:hAnsi="Garamond"/>
          <w:color w:val="000000" w:themeColor="text1"/>
          <w:sz w:val="28"/>
          <w:szCs w:val="28"/>
        </w:rPr>
        <w:t xml:space="preserve">parametry </w:t>
      </w:r>
      <w:r w:rsidR="00655DA2" w:rsidRPr="000A15EC">
        <w:rPr>
          <w:rFonts w:ascii="Garamond" w:hAnsi="Garamond"/>
          <w:sz w:val="28"/>
          <w:szCs w:val="28"/>
        </w:rPr>
        <w:t xml:space="preserve">poszczególnych rodzajów karm </w:t>
      </w:r>
      <w:r w:rsidRPr="000A15EC">
        <w:rPr>
          <w:rFonts w:ascii="Garamond" w:hAnsi="Garamond"/>
          <w:sz w:val="28"/>
          <w:szCs w:val="28"/>
        </w:rPr>
        <w:t xml:space="preserve">oraz cenę </w:t>
      </w:r>
      <w:r w:rsidR="004F5825">
        <w:rPr>
          <w:rFonts w:ascii="Garamond" w:hAnsi="Garamond"/>
          <w:sz w:val="28"/>
          <w:szCs w:val="28"/>
        </w:rPr>
        <w:t xml:space="preserve">brutto </w:t>
      </w:r>
      <w:r w:rsidRPr="000A15EC">
        <w:rPr>
          <w:rFonts w:ascii="Garamond" w:hAnsi="Garamond"/>
          <w:sz w:val="28"/>
          <w:szCs w:val="28"/>
        </w:rPr>
        <w:t xml:space="preserve">karm </w:t>
      </w:r>
      <w:r w:rsidR="00A0568D" w:rsidRPr="000A15EC">
        <w:rPr>
          <w:rFonts w:ascii="Garamond" w:hAnsi="Garamond"/>
          <w:sz w:val="28"/>
          <w:szCs w:val="28"/>
        </w:rPr>
        <w:t>i</w:t>
      </w:r>
      <w:r w:rsidRPr="000A15EC">
        <w:rPr>
          <w:rFonts w:ascii="Garamond" w:hAnsi="Garamond"/>
          <w:sz w:val="28"/>
          <w:szCs w:val="28"/>
        </w:rPr>
        <w:t xml:space="preserve"> przekąsek określa </w:t>
      </w:r>
      <w:r w:rsidR="00792655" w:rsidRPr="000A15EC">
        <w:rPr>
          <w:rFonts w:ascii="Garamond" w:hAnsi="Garamond"/>
          <w:sz w:val="28"/>
          <w:szCs w:val="28"/>
        </w:rPr>
        <w:t>Zał</w:t>
      </w:r>
      <w:r w:rsidR="00A0568D" w:rsidRPr="000A15EC">
        <w:rPr>
          <w:rFonts w:ascii="Garamond" w:hAnsi="Garamond"/>
          <w:sz w:val="28"/>
          <w:szCs w:val="28"/>
        </w:rPr>
        <w:t>ą</w:t>
      </w:r>
      <w:r w:rsidR="00792655" w:rsidRPr="000A15EC">
        <w:rPr>
          <w:rFonts w:ascii="Garamond" w:hAnsi="Garamond"/>
          <w:sz w:val="28"/>
          <w:szCs w:val="28"/>
        </w:rPr>
        <w:t>cznik Nr 1 do</w:t>
      </w:r>
      <w:r w:rsidR="004F5825">
        <w:rPr>
          <w:rFonts w:ascii="Garamond" w:hAnsi="Garamond"/>
          <w:sz w:val="28"/>
          <w:szCs w:val="28"/>
        </w:rPr>
        <w:t xml:space="preserve"> oferty.</w:t>
      </w:r>
    </w:p>
    <w:p w14:paraId="6DB1EEDC" w14:textId="77777777" w:rsidR="00546752" w:rsidRPr="00546752" w:rsidRDefault="00546752" w:rsidP="00916940">
      <w:pPr>
        <w:pStyle w:val="Akapitzlist"/>
        <w:numPr>
          <w:ilvl w:val="0"/>
          <w:numId w:val="5"/>
        </w:numPr>
        <w:spacing w:line="276" w:lineRule="auto"/>
        <w:rPr>
          <w:rFonts w:ascii="Garamond" w:hAnsi="Garamond"/>
          <w:sz w:val="28"/>
          <w:szCs w:val="28"/>
        </w:rPr>
      </w:pPr>
      <w:r w:rsidRPr="00546752">
        <w:rPr>
          <w:rFonts w:ascii="Garamond" w:hAnsi="Garamond"/>
          <w:sz w:val="28"/>
          <w:szCs w:val="28"/>
        </w:rPr>
        <w:t>Wszystkie rodzaje karm oraz przekąski pochodzą od tego samego producenta.</w:t>
      </w:r>
    </w:p>
    <w:p w14:paraId="37E3E10B" w14:textId="37169D0F" w:rsidR="00CF32CA" w:rsidRPr="000A15EC" w:rsidRDefault="00CF32CA" w:rsidP="004F5825">
      <w:pPr>
        <w:pStyle w:val="Akapitzlist"/>
        <w:spacing w:line="276" w:lineRule="auto"/>
        <w:rPr>
          <w:rFonts w:ascii="Garamond" w:hAnsi="Garamond"/>
          <w:sz w:val="28"/>
          <w:szCs w:val="28"/>
        </w:rPr>
      </w:pPr>
    </w:p>
    <w:p w14:paraId="4D131508" w14:textId="599C2BAF" w:rsidR="00610B38" w:rsidRDefault="00D250F8" w:rsidP="00916940">
      <w:pPr>
        <w:spacing w:line="276" w:lineRule="auto"/>
        <w:rPr>
          <w:rFonts w:ascii="Garamond" w:hAnsi="Garamond"/>
          <w:b/>
          <w:sz w:val="28"/>
          <w:szCs w:val="28"/>
        </w:rPr>
      </w:pPr>
      <w:r w:rsidRPr="000A15EC">
        <w:rPr>
          <w:rFonts w:ascii="Garamond" w:hAnsi="Garamond"/>
          <w:b/>
          <w:sz w:val="28"/>
          <w:szCs w:val="28"/>
        </w:rPr>
        <w:t xml:space="preserve">                                                                   </w:t>
      </w:r>
      <w:r w:rsidR="000A15EC" w:rsidRPr="000A15EC">
        <w:rPr>
          <w:rFonts w:ascii="Garamond" w:hAnsi="Garamond"/>
          <w:b/>
          <w:sz w:val="28"/>
          <w:szCs w:val="28"/>
        </w:rPr>
        <w:t>2.</w:t>
      </w:r>
    </w:p>
    <w:p w14:paraId="5B7263CF" w14:textId="07017953" w:rsidR="000A15EC" w:rsidRDefault="004F5825" w:rsidP="00916940">
      <w:pPr>
        <w:pStyle w:val="Akapitzlist"/>
        <w:numPr>
          <w:ilvl w:val="0"/>
          <w:numId w:val="6"/>
        </w:num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655DA2" w:rsidRPr="000A15EC">
        <w:rPr>
          <w:rFonts w:ascii="Garamond" w:hAnsi="Garamond"/>
          <w:sz w:val="28"/>
          <w:szCs w:val="28"/>
        </w:rPr>
        <w:t>trony ustalają następujące warunki wykonania umowy:</w:t>
      </w:r>
    </w:p>
    <w:p w14:paraId="4E6BD7C3" w14:textId="320040F2" w:rsidR="000A15EC" w:rsidRDefault="00655DA2" w:rsidP="00916940">
      <w:pPr>
        <w:pStyle w:val="Akapitzlist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karma dostarczana będzie w opakowaniach o wadze </w:t>
      </w:r>
      <w:r w:rsidR="004F5825">
        <w:rPr>
          <w:rFonts w:ascii="Garamond" w:hAnsi="Garamond"/>
          <w:sz w:val="28"/>
          <w:szCs w:val="28"/>
        </w:rPr>
        <w:t>minimum</w:t>
      </w:r>
      <w:r w:rsidRPr="000A15EC">
        <w:rPr>
          <w:rFonts w:ascii="Garamond" w:hAnsi="Garamond"/>
          <w:sz w:val="28"/>
          <w:szCs w:val="28"/>
        </w:rPr>
        <w:t>12 kg</w:t>
      </w:r>
    </w:p>
    <w:p w14:paraId="1A412C55" w14:textId="198102FE" w:rsidR="000A15EC" w:rsidRDefault="00655DA2" w:rsidP="00916940">
      <w:pPr>
        <w:pStyle w:val="Akapitzlist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Sprzedający dostarczy karmę pod wskazane adresy </w:t>
      </w:r>
      <w:r w:rsidR="00430052" w:rsidRPr="000A15EC">
        <w:rPr>
          <w:rFonts w:ascii="Garamond" w:hAnsi="Garamond"/>
          <w:sz w:val="28"/>
          <w:szCs w:val="28"/>
        </w:rPr>
        <w:t>bez dodatkowych</w:t>
      </w:r>
      <w:r w:rsidR="000A15EC">
        <w:rPr>
          <w:rFonts w:ascii="Garamond" w:hAnsi="Garamond"/>
          <w:sz w:val="28"/>
          <w:szCs w:val="28"/>
        </w:rPr>
        <w:t xml:space="preserve"> </w:t>
      </w:r>
      <w:r w:rsidR="00430052" w:rsidRPr="000A15EC">
        <w:rPr>
          <w:rFonts w:ascii="Garamond" w:hAnsi="Garamond"/>
          <w:sz w:val="28"/>
          <w:szCs w:val="28"/>
        </w:rPr>
        <w:t>koszt</w:t>
      </w:r>
      <w:r w:rsidRPr="000A15EC">
        <w:rPr>
          <w:rFonts w:ascii="Garamond" w:hAnsi="Garamond"/>
          <w:sz w:val="28"/>
          <w:szCs w:val="28"/>
        </w:rPr>
        <w:t>ów</w:t>
      </w:r>
      <w:r w:rsidR="005101B7">
        <w:rPr>
          <w:rFonts w:ascii="Garamond" w:hAnsi="Garamond"/>
          <w:sz w:val="28"/>
          <w:szCs w:val="28"/>
        </w:rPr>
        <w:t>,</w:t>
      </w:r>
      <w:r w:rsidR="003A392F">
        <w:rPr>
          <w:rFonts w:ascii="Garamond" w:hAnsi="Garamond"/>
          <w:sz w:val="28"/>
          <w:szCs w:val="28"/>
        </w:rPr>
        <w:t xml:space="preserve"> </w:t>
      </w:r>
    </w:p>
    <w:p w14:paraId="71ADEE11" w14:textId="5487E9DE" w:rsidR="005101B7" w:rsidRPr="00610B38" w:rsidRDefault="003A392F" w:rsidP="00916940">
      <w:pPr>
        <w:pStyle w:val="Akapitzlist"/>
        <w:numPr>
          <w:ilvl w:val="0"/>
          <w:numId w:val="7"/>
        </w:numPr>
        <w:spacing w:line="276" w:lineRule="auto"/>
        <w:rPr>
          <w:rFonts w:ascii="Garamond" w:hAnsi="Garamond"/>
          <w:color w:val="000000" w:themeColor="text1"/>
          <w:sz w:val="28"/>
          <w:szCs w:val="28"/>
        </w:rPr>
      </w:pPr>
      <w:r w:rsidRPr="00610B38">
        <w:rPr>
          <w:rFonts w:ascii="Garamond" w:hAnsi="Garamond"/>
          <w:color w:val="000000" w:themeColor="text1"/>
          <w:sz w:val="28"/>
          <w:szCs w:val="28"/>
        </w:rPr>
        <w:t>standardowy c</w:t>
      </w:r>
      <w:r w:rsidR="005101B7" w:rsidRPr="00610B38">
        <w:rPr>
          <w:rFonts w:ascii="Garamond" w:hAnsi="Garamond"/>
          <w:color w:val="000000" w:themeColor="text1"/>
          <w:sz w:val="28"/>
          <w:szCs w:val="28"/>
        </w:rPr>
        <w:t>za</w:t>
      </w:r>
      <w:r w:rsidRPr="00610B38">
        <w:rPr>
          <w:rFonts w:ascii="Garamond" w:hAnsi="Garamond"/>
          <w:color w:val="000000" w:themeColor="text1"/>
          <w:sz w:val="28"/>
          <w:szCs w:val="28"/>
        </w:rPr>
        <w:t>s dostawy wynosi do dwóch dni roboczych od złożenia zamówienia</w:t>
      </w:r>
    </w:p>
    <w:p w14:paraId="514E8036" w14:textId="77777777" w:rsidR="000A15EC" w:rsidRDefault="00B17A82" w:rsidP="00916940">
      <w:pPr>
        <w:pStyle w:val="Akapitzlist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rozliczenia z tytułu dostawy/dostaw dokonywane będą </w:t>
      </w:r>
      <w:r w:rsidR="00655DA2" w:rsidRPr="000A15EC">
        <w:rPr>
          <w:rFonts w:ascii="Garamond" w:hAnsi="Garamond"/>
          <w:sz w:val="28"/>
          <w:szCs w:val="28"/>
        </w:rPr>
        <w:t xml:space="preserve"> za okresy 14 dniowe </w:t>
      </w:r>
      <w:r w:rsidRPr="000A15EC">
        <w:rPr>
          <w:rFonts w:ascii="Garamond" w:hAnsi="Garamond"/>
          <w:sz w:val="28"/>
          <w:szCs w:val="28"/>
        </w:rPr>
        <w:t xml:space="preserve">: </w:t>
      </w:r>
      <w:r w:rsidR="00655DA2" w:rsidRPr="000A15EC">
        <w:rPr>
          <w:rFonts w:ascii="Garamond" w:hAnsi="Garamond"/>
          <w:sz w:val="28"/>
          <w:szCs w:val="28"/>
        </w:rPr>
        <w:t>od 1-14 dnia miesiąca i od 15-</w:t>
      </w:r>
      <w:r w:rsidR="00430052" w:rsidRPr="000A15EC">
        <w:rPr>
          <w:rFonts w:ascii="Garamond" w:hAnsi="Garamond"/>
          <w:sz w:val="28"/>
          <w:szCs w:val="28"/>
        </w:rPr>
        <w:t>29/</w:t>
      </w:r>
      <w:r w:rsidR="00655DA2" w:rsidRPr="000A15EC">
        <w:rPr>
          <w:rFonts w:ascii="Garamond" w:hAnsi="Garamond"/>
          <w:sz w:val="28"/>
          <w:szCs w:val="28"/>
        </w:rPr>
        <w:t>30/31 dnia miesiąca</w:t>
      </w:r>
      <w:r w:rsidR="00430052" w:rsidRPr="000A15EC">
        <w:rPr>
          <w:rFonts w:ascii="Garamond" w:hAnsi="Garamond"/>
          <w:sz w:val="28"/>
          <w:szCs w:val="28"/>
        </w:rPr>
        <w:t xml:space="preserve"> </w:t>
      </w:r>
      <w:r w:rsidR="000A15EC">
        <w:rPr>
          <w:rFonts w:ascii="Garamond" w:hAnsi="Garamond"/>
          <w:sz w:val="28"/>
          <w:szCs w:val="28"/>
        </w:rPr>
        <w:t>z terminem płatności 14 dni.</w:t>
      </w:r>
    </w:p>
    <w:p w14:paraId="4B996E75" w14:textId="77777777" w:rsidR="000A15EC" w:rsidRDefault="00430052" w:rsidP="00916940">
      <w:pPr>
        <w:pStyle w:val="Akapitzlist"/>
        <w:numPr>
          <w:ilvl w:val="0"/>
          <w:numId w:val="6"/>
        </w:num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Sprzedający gwarantuje :</w:t>
      </w:r>
    </w:p>
    <w:p w14:paraId="582F6C59" w14:textId="0579D046" w:rsidR="00674743" w:rsidRPr="00674743" w:rsidRDefault="00430052" w:rsidP="00916940">
      <w:pPr>
        <w:pStyle w:val="Akapitzlist"/>
        <w:spacing w:line="276" w:lineRule="auto"/>
        <w:rPr>
          <w:rFonts w:ascii="Garamond" w:hAnsi="Garamond"/>
          <w:b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a) </w:t>
      </w:r>
      <w:r w:rsidR="00655DA2" w:rsidRPr="000A15EC">
        <w:rPr>
          <w:rFonts w:ascii="Garamond" w:hAnsi="Garamond"/>
          <w:sz w:val="28"/>
          <w:szCs w:val="28"/>
        </w:rPr>
        <w:t>możliwość stałego kontaktu z przedstawicielem sprzedającego – opiekunem klienta</w:t>
      </w:r>
      <w:r w:rsidRPr="000A15EC">
        <w:rPr>
          <w:rFonts w:ascii="Garamond" w:hAnsi="Garamond"/>
          <w:sz w:val="28"/>
          <w:szCs w:val="28"/>
        </w:rPr>
        <w:t xml:space="preserve">    </w:t>
      </w:r>
    </w:p>
    <w:p w14:paraId="2E5C771D" w14:textId="77777777" w:rsidR="00761D62" w:rsidRDefault="00B17A82" w:rsidP="00916940">
      <w:pPr>
        <w:pStyle w:val="Akapitzlist"/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b) na życzenie Kupującego zorganizowanie szkolenia dla wolontariuszy n</w:t>
      </w:r>
      <w:r w:rsidR="00761D62">
        <w:rPr>
          <w:rFonts w:ascii="Garamond" w:hAnsi="Garamond"/>
          <w:sz w:val="28"/>
          <w:szCs w:val="28"/>
        </w:rPr>
        <w:t xml:space="preserve">a temat </w:t>
      </w:r>
      <w:r w:rsidR="00761D62">
        <w:rPr>
          <w:rFonts w:ascii="Garamond" w:hAnsi="Garamond"/>
          <w:sz w:val="28"/>
          <w:szCs w:val="28"/>
        </w:rPr>
        <w:br/>
        <w:t xml:space="preserve">     żywienia psów</w:t>
      </w:r>
    </w:p>
    <w:p w14:paraId="2C5252C7" w14:textId="77777777" w:rsidR="00F76080" w:rsidRDefault="00761D62" w:rsidP="00916940">
      <w:pPr>
        <w:pStyle w:val="Akapitzlist"/>
        <w:numPr>
          <w:ilvl w:val="0"/>
          <w:numId w:val="6"/>
        </w:num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Sprzedający oświadcza iż :</w:t>
      </w:r>
      <w:r w:rsidR="00546752">
        <w:rPr>
          <w:rFonts w:ascii="Garamond" w:hAnsi="Garamond"/>
          <w:sz w:val="28"/>
          <w:szCs w:val="28"/>
        </w:rPr>
        <w:br/>
        <w:t>a) prowadzi działalność</w:t>
      </w:r>
      <w:r w:rsidR="00F76080">
        <w:rPr>
          <w:rFonts w:ascii="Garamond" w:hAnsi="Garamond"/>
          <w:sz w:val="28"/>
          <w:szCs w:val="28"/>
        </w:rPr>
        <w:t xml:space="preserve"> gospodarczą </w:t>
      </w:r>
      <w:r w:rsidR="00546752">
        <w:rPr>
          <w:rFonts w:ascii="Garamond" w:hAnsi="Garamond"/>
          <w:sz w:val="28"/>
          <w:szCs w:val="28"/>
        </w:rPr>
        <w:t>w zakresie sprzedaży</w:t>
      </w:r>
      <w:r w:rsidR="00F76080">
        <w:rPr>
          <w:rFonts w:ascii="Garamond" w:hAnsi="Garamond"/>
          <w:sz w:val="28"/>
          <w:szCs w:val="28"/>
        </w:rPr>
        <w:t xml:space="preserve"> karm i akcesoriów dla zwierząt,</w:t>
      </w:r>
    </w:p>
    <w:p w14:paraId="1BFBC2E1" w14:textId="73A4B5A7" w:rsidR="00761D62" w:rsidRDefault="00F76080" w:rsidP="00610B38">
      <w:pPr>
        <w:pStyle w:val="Akapitzlist"/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b) jest w stanie zapewnić miesięczne dostawy na poziomie 120 kg </w:t>
      </w:r>
      <w:r w:rsidR="00674743">
        <w:rPr>
          <w:rFonts w:ascii="Garamond" w:hAnsi="Garamond"/>
          <w:sz w:val="28"/>
          <w:szCs w:val="28"/>
        </w:rPr>
        <w:t>miesięcznie,</w:t>
      </w:r>
      <w:r>
        <w:rPr>
          <w:rFonts w:ascii="Garamond" w:hAnsi="Garamond"/>
          <w:sz w:val="28"/>
          <w:szCs w:val="28"/>
        </w:rPr>
        <w:t xml:space="preserve"> </w:t>
      </w:r>
      <w:r w:rsidR="00761D62">
        <w:rPr>
          <w:rFonts w:ascii="Garamond" w:hAnsi="Garamond"/>
          <w:sz w:val="28"/>
          <w:szCs w:val="28"/>
        </w:rPr>
        <w:br/>
      </w:r>
      <w:r w:rsidR="00B17A82" w:rsidRPr="00761D62">
        <w:rPr>
          <w:rFonts w:ascii="Garamond" w:hAnsi="Garamond"/>
          <w:sz w:val="28"/>
          <w:szCs w:val="28"/>
        </w:rPr>
        <w:t xml:space="preserve">a) </w:t>
      </w:r>
      <w:r w:rsidR="00655DA2" w:rsidRPr="00761D62">
        <w:rPr>
          <w:rFonts w:ascii="Garamond" w:hAnsi="Garamond"/>
          <w:sz w:val="28"/>
          <w:szCs w:val="28"/>
        </w:rPr>
        <w:t>p</w:t>
      </w:r>
      <w:r w:rsidR="00B17A82" w:rsidRPr="00761D62">
        <w:rPr>
          <w:rFonts w:ascii="Garamond" w:hAnsi="Garamond"/>
          <w:sz w:val="28"/>
          <w:szCs w:val="28"/>
        </w:rPr>
        <w:t xml:space="preserve">rowadzi </w:t>
      </w:r>
      <w:r w:rsidR="00655DA2" w:rsidRPr="00761D62">
        <w:rPr>
          <w:rFonts w:ascii="Garamond" w:hAnsi="Garamond"/>
          <w:sz w:val="28"/>
          <w:szCs w:val="28"/>
        </w:rPr>
        <w:t>klub hodowców</w:t>
      </w:r>
      <w:r w:rsidR="00B17A82" w:rsidRPr="00761D62">
        <w:rPr>
          <w:rFonts w:ascii="Garamond" w:hAnsi="Garamond"/>
          <w:sz w:val="28"/>
          <w:szCs w:val="28"/>
        </w:rPr>
        <w:t xml:space="preserve"> w ramach swoich struktur</w:t>
      </w:r>
      <w:r w:rsidR="00655DA2" w:rsidRPr="00761D62">
        <w:rPr>
          <w:rFonts w:ascii="Garamond" w:hAnsi="Garamond"/>
          <w:sz w:val="28"/>
          <w:szCs w:val="28"/>
        </w:rPr>
        <w:t>,</w:t>
      </w:r>
      <w:r w:rsidR="00761D62">
        <w:rPr>
          <w:rFonts w:ascii="Garamond" w:hAnsi="Garamond"/>
          <w:sz w:val="28"/>
          <w:szCs w:val="28"/>
        </w:rPr>
        <w:br/>
      </w:r>
      <w:r w:rsidR="00B17A82" w:rsidRPr="00761D62">
        <w:rPr>
          <w:rFonts w:ascii="Garamond" w:hAnsi="Garamond"/>
          <w:sz w:val="28"/>
          <w:szCs w:val="28"/>
        </w:rPr>
        <w:t>b) posiada</w:t>
      </w:r>
      <w:r w:rsidR="00655DA2" w:rsidRPr="00761D62">
        <w:rPr>
          <w:rFonts w:ascii="Garamond" w:hAnsi="Garamond"/>
          <w:sz w:val="28"/>
          <w:szCs w:val="28"/>
        </w:rPr>
        <w:t xml:space="preserve"> doświadczenie w żywieniu psów pracujących i sportowych</w:t>
      </w:r>
      <w:r w:rsidR="00D06548">
        <w:rPr>
          <w:rFonts w:ascii="Garamond" w:hAnsi="Garamond"/>
          <w:sz w:val="28"/>
          <w:szCs w:val="28"/>
        </w:rPr>
        <w:t>.</w:t>
      </w:r>
      <w:r w:rsidR="00610B38">
        <w:rPr>
          <w:rFonts w:ascii="Garamond" w:hAnsi="Garamond"/>
          <w:sz w:val="28"/>
          <w:szCs w:val="28"/>
        </w:rPr>
        <w:br/>
      </w:r>
      <w:r w:rsidR="00610B38">
        <w:rPr>
          <w:rFonts w:ascii="Garamond" w:hAnsi="Garamond"/>
          <w:sz w:val="28"/>
          <w:szCs w:val="28"/>
        </w:rPr>
        <w:br/>
      </w:r>
      <w:r w:rsidR="00546752">
        <w:rPr>
          <w:rFonts w:ascii="Garamond" w:hAnsi="Garamond"/>
          <w:b/>
          <w:sz w:val="28"/>
          <w:szCs w:val="28"/>
        </w:rPr>
        <w:t xml:space="preserve">                                                          </w:t>
      </w:r>
      <w:r w:rsidR="009112AE" w:rsidRPr="00761D62">
        <w:rPr>
          <w:rFonts w:ascii="Garamond" w:hAnsi="Garamond"/>
          <w:b/>
          <w:sz w:val="28"/>
          <w:szCs w:val="28"/>
        </w:rPr>
        <w:t>3.</w:t>
      </w:r>
    </w:p>
    <w:p w14:paraId="246FE032" w14:textId="10D9B6CA" w:rsidR="00761D62" w:rsidRPr="00610B38" w:rsidRDefault="00480814" w:rsidP="00916940">
      <w:pPr>
        <w:pStyle w:val="Akapitzlist"/>
        <w:numPr>
          <w:ilvl w:val="0"/>
          <w:numId w:val="8"/>
        </w:numPr>
        <w:spacing w:line="276" w:lineRule="auto"/>
        <w:rPr>
          <w:rFonts w:ascii="Garamond" w:hAnsi="Garamond"/>
          <w:sz w:val="28"/>
          <w:szCs w:val="28"/>
        </w:rPr>
      </w:pPr>
      <w:bookmarkStart w:id="0" w:name="_Hlk29894977"/>
      <w:r w:rsidRPr="00610B38">
        <w:rPr>
          <w:rFonts w:ascii="Garamond" w:hAnsi="Garamond"/>
          <w:sz w:val="28"/>
          <w:szCs w:val="28"/>
        </w:rPr>
        <w:t>W p</w:t>
      </w:r>
      <w:r w:rsidRPr="00761D62">
        <w:rPr>
          <w:rFonts w:ascii="Garamond" w:hAnsi="Garamond"/>
          <w:sz w:val="28"/>
          <w:szCs w:val="28"/>
        </w:rPr>
        <w:t xml:space="preserve">rzypadku opóźnienia w dostawie lub uchybienia terminowi do usunięcia wad zakupionego towaru, Sprzedający zapłaci Kupującemu karę umowną w wysokości  </w:t>
      </w:r>
      <w:r w:rsidR="00610B38">
        <w:rPr>
          <w:rFonts w:ascii="Garamond" w:hAnsi="Garamond"/>
          <w:sz w:val="28"/>
          <w:szCs w:val="28"/>
        </w:rPr>
        <w:br/>
      </w:r>
      <w:r w:rsidRPr="00761D62">
        <w:rPr>
          <w:rFonts w:ascii="Garamond" w:hAnsi="Garamond"/>
          <w:sz w:val="28"/>
          <w:szCs w:val="28"/>
        </w:rPr>
        <w:t>10 % wartości  brutto d</w:t>
      </w:r>
      <w:r w:rsidR="00761D62">
        <w:rPr>
          <w:rFonts w:ascii="Garamond" w:hAnsi="Garamond"/>
          <w:sz w:val="28"/>
          <w:szCs w:val="28"/>
        </w:rPr>
        <w:t>ostawy lub wadliwego towaru</w:t>
      </w:r>
      <w:r w:rsidR="003A392F">
        <w:rPr>
          <w:rFonts w:ascii="Garamond" w:hAnsi="Garamond"/>
          <w:sz w:val="28"/>
          <w:szCs w:val="28"/>
        </w:rPr>
        <w:t xml:space="preserve">, </w:t>
      </w:r>
      <w:r w:rsidR="003A392F" w:rsidRPr="00610B38">
        <w:rPr>
          <w:rFonts w:ascii="Garamond" w:hAnsi="Garamond"/>
          <w:sz w:val="28"/>
          <w:szCs w:val="28"/>
        </w:rPr>
        <w:t>jeżeli opóźnienie to przekroczy dwa dni robocze</w:t>
      </w:r>
      <w:r w:rsidR="00710138" w:rsidRPr="00610B38">
        <w:rPr>
          <w:rFonts w:ascii="Garamond" w:hAnsi="Garamond"/>
          <w:sz w:val="28"/>
          <w:szCs w:val="28"/>
        </w:rPr>
        <w:t xml:space="preserve"> i będzie skutkiem zawinionych działań Sprzedającego.</w:t>
      </w:r>
    </w:p>
    <w:bookmarkEnd w:id="0"/>
    <w:p w14:paraId="48B2009C" w14:textId="77777777" w:rsidR="006B35A3" w:rsidRPr="006B35A3" w:rsidRDefault="00480814" w:rsidP="00610B38">
      <w:pPr>
        <w:pStyle w:val="Akapitzlist"/>
        <w:numPr>
          <w:ilvl w:val="0"/>
          <w:numId w:val="8"/>
        </w:numPr>
        <w:spacing w:line="276" w:lineRule="auto"/>
        <w:rPr>
          <w:rFonts w:ascii="Garamond" w:hAnsi="Garamond"/>
          <w:sz w:val="28"/>
          <w:szCs w:val="28"/>
        </w:rPr>
      </w:pPr>
      <w:r w:rsidRPr="00610B38">
        <w:rPr>
          <w:rFonts w:ascii="Garamond" w:hAnsi="Garamond"/>
          <w:sz w:val="28"/>
          <w:szCs w:val="28"/>
        </w:rPr>
        <w:t>Kupujący zapłaci Sprzedającemu karę umowną w wysokości 1</w:t>
      </w:r>
      <w:r w:rsidR="005161FD" w:rsidRPr="00610B38">
        <w:rPr>
          <w:rFonts w:ascii="Garamond" w:hAnsi="Garamond"/>
          <w:sz w:val="28"/>
          <w:szCs w:val="28"/>
        </w:rPr>
        <w:t>0</w:t>
      </w:r>
      <w:r w:rsidRPr="00610B38">
        <w:rPr>
          <w:rFonts w:ascii="Garamond" w:hAnsi="Garamond"/>
          <w:sz w:val="28"/>
          <w:szCs w:val="28"/>
        </w:rPr>
        <w:t xml:space="preserve">% wartości zamówienia </w:t>
      </w:r>
      <w:r w:rsidRPr="00761D62">
        <w:rPr>
          <w:rFonts w:ascii="Garamond" w:hAnsi="Garamond"/>
          <w:sz w:val="28"/>
          <w:szCs w:val="28"/>
        </w:rPr>
        <w:t xml:space="preserve">brutto w przypadku nieuzasadnionej odmowy przyjęcia towaru. </w:t>
      </w:r>
      <w:r w:rsidRPr="00761D62">
        <w:rPr>
          <w:rFonts w:ascii="Garamond" w:hAnsi="Garamond"/>
          <w:sz w:val="28"/>
          <w:szCs w:val="28"/>
        </w:rPr>
        <w:br/>
      </w:r>
      <w:r w:rsidR="009112AE" w:rsidRPr="00761D62">
        <w:rPr>
          <w:rFonts w:ascii="Garamond" w:hAnsi="Garamond"/>
          <w:sz w:val="28"/>
          <w:szCs w:val="28"/>
        </w:rPr>
        <w:t xml:space="preserve">                                        </w:t>
      </w:r>
      <w:r w:rsidR="00E47A15" w:rsidRPr="00761D62">
        <w:rPr>
          <w:rFonts w:ascii="Garamond" w:hAnsi="Garamond"/>
          <w:sz w:val="28"/>
          <w:szCs w:val="28"/>
        </w:rPr>
        <w:t xml:space="preserve">      </w:t>
      </w:r>
      <w:r w:rsidR="009112AE" w:rsidRPr="00761D62">
        <w:rPr>
          <w:rFonts w:ascii="Garamond" w:hAnsi="Garamond"/>
          <w:sz w:val="28"/>
          <w:szCs w:val="28"/>
        </w:rPr>
        <w:t xml:space="preserve">                          </w:t>
      </w:r>
      <w:r w:rsidR="008F1BAB" w:rsidRPr="00916940">
        <w:rPr>
          <w:rFonts w:ascii="Garamond" w:hAnsi="Garamond"/>
          <w:sz w:val="28"/>
          <w:szCs w:val="28"/>
        </w:rPr>
        <w:br/>
      </w:r>
      <w:r w:rsidR="008F1BAB" w:rsidRPr="00916940">
        <w:rPr>
          <w:rFonts w:ascii="Garamond" w:hAnsi="Garamond"/>
          <w:b/>
          <w:sz w:val="28"/>
          <w:szCs w:val="28"/>
        </w:rPr>
        <w:t xml:space="preserve">                                    </w:t>
      </w:r>
      <w:r w:rsidR="00761D62" w:rsidRPr="00916940">
        <w:rPr>
          <w:rFonts w:ascii="Garamond" w:hAnsi="Garamond"/>
          <w:b/>
          <w:sz w:val="28"/>
          <w:szCs w:val="28"/>
        </w:rPr>
        <w:t xml:space="preserve">                  </w:t>
      </w:r>
      <w:r w:rsidR="008F1BAB" w:rsidRPr="00916940">
        <w:rPr>
          <w:rFonts w:ascii="Garamond" w:hAnsi="Garamond"/>
          <w:b/>
          <w:sz w:val="28"/>
          <w:szCs w:val="28"/>
        </w:rPr>
        <w:t xml:space="preserve"> </w:t>
      </w:r>
      <w:r w:rsidR="006B35A3">
        <w:rPr>
          <w:rFonts w:ascii="Garamond" w:hAnsi="Garamond"/>
          <w:b/>
          <w:sz w:val="28"/>
          <w:szCs w:val="28"/>
        </w:rPr>
        <w:br/>
      </w:r>
    </w:p>
    <w:p w14:paraId="48846962" w14:textId="00D03AC9" w:rsidR="00964AB1" w:rsidRPr="00610B38" w:rsidRDefault="006B35A3" w:rsidP="006B35A3">
      <w:pPr>
        <w:pStyle w:val="Akapitzlist"/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 xml:space="preserve">                                                          </w:t>
      </w:r>
      <w:r w:rsidR="009112AE" w:rsidRPr="00916940">
        <w:rPr>
          <w:rFonts w:ascii="Garamond" w:hAnsi="Garamond"/>
          <w:b/>
          <w:sz w:val="28"/>
          <w:szCs w:val="28"/>
        </w:rPr>
        <w:t>4.</w:t>
      </w:r>
    </w:p>
    <w:p w14:paraId="1ACBB03E" w14:textId="77777777" w:rsidR="00964AB1" w:rsidRDefault="00886DB3" w:rsidP="00916940">
      <w:pPr>
        <w:pStyle w:val="Akapitzlist"/>
        <w:numPr>
          <w:ilvl w:val="0"/>
          <w:numId w:val="9"/>
        </w:numPr>
        <w:spacing w:line="276" w:lineRule="auto"/>
        <w:rPr>
          <w:rFonts w:ascii="Garamond" w:hAnsi="Garamond"/>
          <w:sz w:val="28"/>
          <w:szCs w:val="28"/>
        </w:rPr>
      </w:pPr>
      <w:r w:rsidRPr="00761D62">
        <w:rPr>
          <w:rFonts w:ascii="Garamond" w:hAnsi="Garamond"/>
          <w:sz w:val="28"/>
          <w:szCs w:val="28"/>
        </w:rPr>
        <w:t xml:space="preserve">Kupujący zobowiązany jest sprawdzić towar w chwili odbioru pod względem </w:t>
      </w:r>
      <w:r w:rsidR="00964AB1">
        <w:rPr>
          <w:rFonts w:ascii="Garamond" w:hAnsi="Garamond"/>
          <w:sz w:val="28"/>
          <w:szCs w:val="28"/>
        </w:rPr>
        <w:t xml:space="preserve"> ilości </w:t>
      </w:r>
      <w:r w:rsidR="007E3009">
        <w:rPr>
          <w:rFonts w:ascii="Garamond" w:hAnsi="Garamond"/>
          <w:sz w:val="28"/>
          <w:szCs w:val="28"/>
        </w:rPr>
        <w:t>i stanu opakowania</w:t>
      </w:r>
      <w:r w:rsidR="00964AB1">
        <w:rPr>
          <w:rFonts w:ascii="Garamond" w:hAnsi="Garamond"/>
          <w:sz w:val="28"/>
          <w:szCs w:val="28"/>
        </w:rPr>
        <w:t>.</w:t>
      </w:r>
    </w:p>
    <w:p w14:paraId="1334F39F" w14:textId="77777777" w:rsidR="007E3009" w:rsidRDefault="00886DB3" w:rsidP="00916940">
      <w:pPr>
        <w:pStyle w:val="Akapitzlist"/>
        <w:numPr>
          <w:ilvl w:val="0"/>
          <w:numId w:val="9"/>
        </w:numPr>
        <w:spacing w:line="276" w:lineRule="auto"/>
        <w:rPr>
          <w:rFonts w:ascii="Garamond" w:hAnsi="Garamond"/>
          <w:sz w:val="28"/>
          <w:szCs w:val="28"/>
        </w:rPr>
      </w:pPr>
      <w:r w:rsidRPr="00761D62">
        <w:rPr>
          <w:rFonts w:ascii="Garamond" w:hAnsi="Garamond"/>
          <w:sz w:val="28"/>
          <w:szCs w:val="28"/>
        </w:rPr>
        <w:t xml:space="preserve">Wszelkie uwagi </w:t>
      </w:r>
      <w:r w:rsidR="007E3009">
        <w:rPr>
          <w:rFonts w:ascii="Garamond" w:hAnsi="Garamond"/>
          <w:sz w:val="28"/>
          <w:szCs w:val="28"/>
        </w:rPr>
        <w:t xml:space="preserve">w tym względzie </w:t>
      </w:r>
      <w:r w:rsidRPr="00761D62">
        <w:rPr>
          <w:rFonts w:ascii="Garamond" w:hAnsi="Garamond"/>
          <w:sz w:val="28"/>
          <w:szCs w:val="28"/>
        </w:rPr>
        <w:t xml:space="preserve"> winny być zgłoszone na piśmie  osob</w:t>
      </w:r>
      <w:r w:rsidR="00964AB1">
        <w:rPr>
          <w:rFonts w:ascii="Garamond" w:hAnsi="Garamond"/>
          <w:sz w:val="28"/>
          <w:szCs w:val="28"/>
        </w:rPr>
        <w:t>ie, która towar dostarczyła.</w:t>
      </w:r>
    </w:p>
    <w:p w14:paraId="7172DDF8" w14:textId="77777777" w:rsidR="00964AB1" w:rsidRDefault="007E3009" w:rsidP="00916940">
      <w:pPr>
        <w:pStyle w:val="Akapitzlist"/>
        <w:numPr>
          <w:ilvl w:val="0"/>
          <w:numId w:val="9"/>
        </w:num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Kupujący  zgłosi Sprzedającemu wady  jakościowe w terminie do 48 godzin od ich ujawnienia. Za wadę jakościową uważa się niewłaściwą strukturę karmy (zbrylenia, miałkość, zapach, wilgotność  krokietów )</w:t>
      </w:r>
      <w:r w:rsidR="000C62A5">
        <w:rPr>
          <w:rFonts w:ascii="Garamond" w:hAnsi="Garamond"/>
          <w:sz w:val="28"/>
          <w:szCs w:val="28"/>
        </w:rPr>
        <w:t xml:space="preserve">, a także </w:t>
      </w:r>
      <w:r w:rsidR="00546752">
        <w:rPr>
          <w:rFonts w:ascii="Garamond" w:hAnsi="Garamond"/>
          <w:sz w:val="28"/>
          <w:szCs w:val="28"/>
        </w:rPr>
        <w:t xml:space="preserve">nagłe reakcje </w:t>
      </w:r>
      <w:r w:rsidR="000C62A5">
        <w:rPr>
          <w:rFonts w:ascii="Garamond" w:hAnsi="Garamond"/>
          <w:sz w:val="28"/>
          <w:szCs w:val="28"/>
        </w:rPr>
        <w:t xml:space="preserve">chorobowe psa na </w:t>
      </w:r>
      <w:r w:rsidR="000C62A5">
        <w:rPr>
          <w:rFonts w:ascii="Garamond" w:hAnsi="Garamond"/>
          <w:sz w:val="28"/>
          <w:szCs w:val="28"/>
        </w:rPr>
        <w:br/>
        <w:t xml:space="preserve">podanie karmy </w:t>
      </w:r>
      <w:r w:rsidR="00546752">
        <w:rPr>
          <w:rFonts w:ascii="Garamond" w:hAnsi="Garamond"/>
          <w:sz w:val="28"/>
          <w:szCs w:val="28"/>
        </w:rPr>
        <w:t>z nowego opakowania, w sytuacji gdy zwierzę było wcześniej karmione</w:t>
      </w:r>
      <w:r w:rsidR="00546752">
        <w:rPr>
          <w:rFonts w:ascii="Garamond" w:hAnsi="Garamond"/>
          <w:sz w:val="28"/>
          <w:szCs w:val="28"/>
        </w:rPr>
        <w:br/>
        <w:t xml:space="preserve">tym samym rodzajem karmy i wykluczone zostały inne możliwości które mogły by stanowić przyczynę wystąpienia chorobliwej reakcji.  </w:t>
      </w:r>
      <w:r w:rsidR="000C62A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</w:p>
    <w:p w14:paraId="5EBA70AC" w14:textId="7964B9EE" w:rsidR="00886DB3" w:rsidRPr="00761D62" w:rsidRDefault="00886DB3" w:rsidP="00916940">
      <w:pPr>
        <w:pStyle w:val="Akapitzlist"/>
        <w:numPr>
          <w:ilvl w:val="0"/>
          <w:numId w:val="9"/>
        </w:numPr>
        <w:spacing w:line="276" w:lineRule="auto"/>
        <w:rPr>
          <w:rFonts w:ascii="Garamond" w:hAnsi="Garamond"/>
          <w:sz w:val="28"/>
          <w:szCs w:val="28"/>
        </w:rPr>
      </w:pPr>
      <w:r w:rsidRPr="00761D62">
        <w:rPr>
          <w:rFonts w:ascii="Garamond" w:hAnsi="Garamond"/>
          <w:sz w:val="28"/>
          <w:szCs w:val="28"/>
        </w:rPr>
        <w:t xml:space="preserve">Sprzedający zobowiązuje się usunąć wszelkie wady dostarczonego towaru w terminie </w:t>
      </w:r>
      <w:r w:rsidR="007E3009">
        <w:rPr>
          <w:rFonts w:ascii="Garamond" w:hAnsi="Garamond"/>
          <w:sz w:val="28"/>
          <w:szCs w:val="28"/>
        </w:rPr>
        <w:t>72</w:t>
      </w:r>
      <w:r w:rsidRPr="00761D62">
        <w:rPr>
          <w:rFonts w:ascii="Garamond" w:hAnsi="Garamond"/>
          <w:sz w:val="28"/>
          <w:szCs w:val="28"/>
        </w:rPr>
        <w:t xml:space="preserve"> godzin.</w:t>
      </w:r>
    </w:p>
    <w:p w14:paraId="318160CF" w14:textId="52490A32" w:rsidR="00886DB3" w:rsidRPr="005161FD" w:rsidRDefault="00886DB3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                                                   </w:t>
      </w:r>
      <w:r w:rsidR="00562334" w:rsidRPr="000A15EC">
        <w:rPr>
          <w:rFonts w:ascii="Garamond" w:hAnsi="Garamond"/>
          <w:sz w:val="28"/>
          <w:szCs w:val="28"/>
        </w:rPr>
        <w:t xml:space="preserve">   </w:t>
      </w:r>
      <w:r w:rsidRPr="000A15EC">
        <w:rPr>
          <w:rFonts w:ascii="Garamond" w:hAnsi="Garamond"/>
          <w:sz w:val="28"/>
          <w:szCs w:val="28"/>
        </w:rPr>
        <w:t xml:space="preserve">   </w:t>
      </w:r>
      <w:r w:rsidR="00337CF5" w:rsidRPr="000A15EC">
        <w:rPr>
          <w:rFonts w:ascii="Garamond" w:hAnsi="Garamond"/>
          <w:sz w:val="28"/>
          <w:szCs w:val="28"/>
        </w:rPr>
        <w:t xml:space="preserve">     </w:t>
      </w:r>
      <w:r w:rsidRPr="000A15EC">
        <w:rPr>
          <w:rFonts w:ascii="Garamond" w:hAnsi="Garamond"/>
          <w:sz w:val="28"/>
          <w:szCs w:val="28"/>
        </w:rPr>
        <w:t xml:space="preserve"> </w:t>
      </w:r>
      <w:r w:rsidR="005161FD" w:rsidRPr="00F76080">
        <w:rPr>
          <w:rFonts w:ascii="Garamond" w:hAnsi="Garamond"/>
          <w:b/>
          <w:sz w:val="28"/>
          <w:szCs w:val="28"/>
        </w:rPr>
        <w:t>5</w:t>
      </w:r>
      <w:r w:rsidRPr="00F76080">
        <w:rPr>
          <w:rFonts w:ascii="Garamond" w:hAnsi="Garamond"/>
          <w:b/>
          <w:sz w:val="28"/>
          <w:szCs w:val="28"/>
        </w:rPr>
        <w:t>.</w:t>
      </w:r>
      <w:r w:rsidR="005161FD">
        <w:rPr>
          <w:rFonts w:ascii="Garamond" w:hAnsi="Garamond"/>
          <w:b/>
          <w:sz w:val="28"/>
          <w:szCs w:val="28"/>
        </w:rPr>
        <w:br/>
        <w:t xml:space="preserve">          </w:t>
      </w:r>
      <w:r w:rsidR="005161FD" w:rsidRPr="005161FD">
        <w:rPr>
          <w:rFonts w:ascii="Garamond" w:hAnsi="Garamond"/>
          <w:sz w:val="28"/>
          <w:szCs w:val="28"/>
        </w:rPr>
        <w:t>Umow</w:t>
      </w:r>
      <w:r w:rsidR="005161FD">
        <w:rPr>
          <w:rFonts w:ascii="Garamond" w:hAnsi="Garamond"/>
          <w:sz w:val="28"/>
          <w:szCs w:val="28"/>
        </w:rPr>
        <w:t xml:space="preserve">a zostaje zawarta na czas od </w:t>
      </w:r>
      <w:r w:rsidR="00610B38">
        <w:rPr>
          <w:rFonts w:ascii="Garamond" w:hAnsi="Garamond"/>
          <w:sz w:val="28"/>
          <w:szCs w:val="28"/>
        </w:rPr>
        <w:t>20.01.2021</w:t>
      </w:r>
      <w:r w:rsidR="005161FD">
        <w:rPr>
          <w:rFonts w:ascii="Garamond" w:hAnsi="Garamond"/>
          <w:sz w:val="28"/>
          <w:szCs w:val="28"/>
        </w:rPr>
        <w:t>r. do 31.12.202</w:t>
      </w:r>
      <w:r w:rsidR="00610B38">
        <w:rPr>
          <w:rFonts w:ascii="Garamond" w:hAnsi="Garamond"/>
          <w:sz w:val="28"/>
          <w:szCs w:val="28"/>
        </w:rPr>
        <w:t>1</w:t>
      </w:r>
      <w:r w:rsidR="005161FD">
        <w:rPr>
          <w:rFonts w:ascii="Garamond" w:hAnsi="Garamond"/>
          <w:sz w:val="28"/>
          <w:szCs w:val="28"/>
        </w:rPr>
        <w:t>r.</w:t>
      </w:r>
      <w:r w:rsidR="005161FD" w:rsidRPr="005161FD">
        <w:rPr>
          <w:rFonts w:ascii="Garamond" w:hAnsi="Garamond"/>
          <w:sz w:val="28"/>
          <w:szCs w:val="28"/>
        </w:rPr>
        <w:t xml:space="preserve"> </w:t>
      </w:r>
    </w:p>
    <w:p w14:paraId="4B6BB55F" w14:textId="77777777" w:rsidR="00964AB1" w:rsidRPr="00964AB1" w:rsidRDefault="00964AB1" w:rsidP="00916940">
      <w:pPr>
        <w:spacing w:line="276" w:lineRule="auto"/>
        <w:rPr>
          <w:rFonts w:ascii="Garamond" w:hAnsi="Garamond"/>
          <w:b/>
          <w:sz w:val="28"/>
          <w:szCs w:val="28"/>
        </w:rPr>
      </w:pPr>
    </w:p>
    <w:p w14:paraId="7E19E4FC" w14:textId="1531DB7E" w:rsidR="005161FD" w:rsidRPr="00F76080" w:rsidRDefault="005161FD" w:rsidP="00916940">
      <w:pPr>
        <w:spacing w:line="276" w:lineRule="auto"/>
        <w:ind w:left="709"/>
        <w:rPr>
          <w:rFonts w:ascii="Garamond" w:hAnsi="Garamond"/>
          <w:b/>
          <w:sz w:val="28"/>
          <w:szCs w:val="28"/>
        </w:rPr>
      </w:pPr>
      <w:r w:rsidRPr="00F76080">
        <w:rPr>
          <w:rFonts w:ascii="Garamond" w:hAnsi="Garamond"/>
          <w:b/>
          <w:sz w:val="28"/>
          <w:szCs w:val="28"/>
        </w:rPr>
        <w:t xml:space="preserve">                                                         6.     </w:t>
      </w:r>
    </w:p>
    <w:p w14:paraId="427291D4" w14:textId="0D18EA8D" w:rsidR="00964AB1" w:rsidRPr="005161FD" w:rsidRDefault="00886DB3" w:rsidP="00916940">
      <w:pPr>
        <w:spacing w:line="276" w:lineRule="auto"/>
        <w:ind w:left="709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W zakresie nieuregulowanym umową zastosowanie mają przepisy kodeksu cywilnego.</w:t>
      </w:r>
      <w:r w:rsidRPr="000A15EC">
        <w:rPr>
          <w:rFonts w:ascii="Garamond" w:hAnsi="Garamond"/>
          <w:sz w:val="28"/>
          <w:szCs w:val="28"/>
        </w:rPr>
        <w:br/>
      </w:r>
      <w:r w:rsidRPr="000A15EC">
        <w:rPr>
          <w:rFonts w:ascii="Garamond" w:hAnsi="Garamond"/>
          <w:sz w:val="28"/>
          <w:szCs w:val="28"/>
        </w:rPr>
        <w:br/>
      </w:r>
      <w:r w:rsidRPr="005161FD">
        <w:rPr>
          <w:rFonts w:ascii="Garamond" w:hAnsi="Garamond"/>
          <w:sz w:val="28"/>
          <w:szCs w:val="28"/>
        </w:rPr>
        <w:t xml:space="preserve">                                                     </w:t>
      </w:r>
      <w:r w:rsidR="00562334" w:rsidRPr="005161FD">
        <w:rPr>
          <w:rFonts w:ascii="Garamond" w:hAnsi="Garamond"/>
          <w:sz w:val="28"/>
          <w:szCs w:val="28"/>
        </w:rPr>
        <w:t xml:space="preserve">   </w:t>
      </w:r>
      <w:r w:rsidR="00964AB1" w:rsidRPr="005161FD">
        <w:rPr>
          <w:rFonts w:ascii="Garamond" w:hAnsi="Garamond"/>
          <w:sz w:val="28"/>
          <w:szCs w:val="28"/>
        </w:rPr>
        <w:t xml:space="preserve">  </w:t>
      </w:r>
      <w:r w:rsidR="005161FD" w:rsidRPr="00D06548">
        <w:rPr>
          <w:rFonts w:ascii="Garamond" w:hAnsi="Garamond"/>
          <w:b/>
          <w:sz w:val="28"/>
          <w:szCs w:val="28"/>
        </w:rPr>
        <w:t>7</w:t>
      </w:r>
      <w:r w:rsidRPr="00D06548">
        <w:rPr>
          <w:rFonts w:ascii="Garamond" w:hAnsi="Garamond"/>
          <w:b/>
          <w:sz w:val="28"/>
          <w:szCs w:val="28"/>
        </w:rPr>
        <w:t>.</w:t>
      </w:r>
    </w:p>
    <w:p w14:paraId="37AB7255" w14:textId="1776785A" w:rsidR="00964AB1" w:rsidRPr="00610B38" w:rsidRDefault="00886DB3" w:rsidP="00610B38">
      <w:pPr>
        <w:spacing w:line="276" w:lineRule="auto"/>
        <w:ind w:left="709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Wszelkie zmiany umowy wymagają pod rygorem nieważności formy pisemnej. </w:t>
      </w:r>
      <w:r w:rsidR="00480814" w:rsidRPr="000A15EC">
        <w:rPr>
          <w:rFonts w:ascii="Garamond" w:hAnsi="Garamond"/>
          <w:sz w:val="28"/>
          <w:szCs w:val="28"/>
        </w:rPr>
        <w:br/>
      </w:r>
      <w:r w:rsidR="00480814" w:rsidRPr="000A15EC">
        <w:rPr>
          <w:rFonts w:ascii="Garamond" w:hAnsi="Garamond"/>
          <w:sz w:val="28"/>
          <w:szCs w:val="28"/>
        </w:rPr>
        <w:br/>
      </w:r>
      <w:r w:rsidR="00480814" w:rsidRPr="005161FD">
        <w:rPr>
          <w:rFonts w:ascii="Garamond" w:hAnsi="Garamond"/>
          <w:sz w:val="28"/>
          <w:szCs w:val="28"/>
        </w:rPr>
        <w:t xml:space="preserve">  </w:t>
      </w:r>
      <w:r w:rsidR="00546752" w:rsidRPr="00D06548">
        <w:rPr>
          <w:rFonts w:ascii="Garamond" w:hAnsi="Garamond"/>
          <w:b/>
          <w:sz w:val="28"/>
          <w:szCs w:val="28"/>
        </w:rPr>
        <w:t xml:space="preserve">                                                       </w:t>
      </w:r>
      <w:r w:rsidR="00964AB1" w:rsidRPr="00D06548">
        <w:rPr>
          <w:rFonts w:ascii="Garamond" w:hAnsi="Garamond"/>
          <w:b/>
          <w:sz w:val="28"/>
          <w:szCs w:val="28"/>
        </w:rPr>
        <w:t xml:space="preserve"> </w:t>
      </w:r>
      <w:r w:rsidR="005161FD" w:rsidRPr="00D06548">
        <w:rPr>
          <w:rFonts w:ascii="Garamond" w:hAnsi="Garamond"/>
          <w:b/>
          <w:sz w:val="28"/>
          <w:szCs w:val="28"/>
        </w:rPr>
        <w:t>8</w:t>
      </w:r>
      <w:r w:rsidR="00480814" w:rsidRPr="00D06548">
        <w:rPr>
          <w:rFonts w:ascii="Garamond" w:hAnsi="Garamond"/>
          <w:b/>
          <w:sz w:val="28"/>
          <w:szCs w:val="28"/>
        </w:rPr>
        <w:t xml:space="preserve">. </w:t>
      </w:r>
    </w:p>
    <w:p w14:paraId="474DFC4C" w14:textId="7B9AB6D3" w:rsidR="00916940" w:rsidRDefault="00480814" w:rsidP="00D06548">
      <w:pPr>
        <w:spacing w:line="276" w:lineRule="auto"/>
        <w:ind w:left="709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Umowę sporządzono w dwóch egzemplarzach, po jednym dla każdej ze stron.</w:t>
      </w:r>
    </w:p>
    <w:p w14:paraId="2054833C" w14:textId="77777777" w:rsidR="00964AB1" w:rsidRDefault="00886DB3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     </w:t>
      </w:r>
    </w:p>
    <w:p w14:paraId="653B4A25" w14:textId="77777777" w:rsidR="00964AB1" w:rsidRDefault="00964AB1" w:rsidP="00916940">
      <w:p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Załączniki :</w:t>
      </w:r>
    </w:p>
    <w:p w14:paraId="2E9853DF" w14:textId="29E42477" w:rsidR="00964AB1" w:rsidRDefault="00964AB1" w:rsidP="00916940">
      <w:pPr>
        <w:pStyle w:val="Akapitzlist"/>
        <w:numPr>
          <w:ilvl w:val="0"/>
          <w:numId w:val="10"/>
        </w:num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>Załącznik Nr 1 do umowy</w:t>
      </w:r>
      <w:r>
        <w:rPr>
          <w:rFonts w:ascii="Garamond" w:hAnsi="Garamond"/>
          <w:sz w:val="28"/>
          <w:szCs w:val="28"/>
        </w:rPr>
        <w:t xml:space="preserve"> -</w:t>
      </w:r>
      <w:r w:rsidR="00750B0B">
        <w:rPr>
          <w:rFonts w:ascii="Garamond" w:hAnsi="Garamond"/>
          <w:sz w:val="28"/>
          <w:szCs w:val="28"/>
        </w:rPr>
        <w:t>cennik</w:t>
      </w:r>
    </w:p>
    <w:p w14:paraId="15E1CE79" w14:textId="77777777" w:rsidR="00562334" w:rsidRPr="000A15EC" w:rsidRDefault="00886DB3" w:rsidP="00916940">
      <w:pPr>
        <w:spacing w:line="276" w:lineRule="auto"/>
        <w:rPr>
          <w:rFonts w:ascii="Garamond" w:hAnsi="Garamond"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</w:t>
      </w:r>
    </w:p>
    <w:p w14:paraId="12BABAF2" w14:textId="4F6BF461" w:rsidR="00562334" w:rsidRPr="000A15EC" w:rsidRDefault="006B35A3" w:rsidP="00916940">
      <w:pPr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/>
      </w:r>
    </w:p>
    <w:p w14:paraId="20A2A3BB" w14:textId="77777777" w:rsidR="009112AE" w:rsidRPr="00916940" w:rsidRDefault="00562334" w:rsidP="00916940">
      <w:pPr>
        <w:spacing w:line="276" w:lineRule="auto"/>
        <w:rPr>
          <w:rFonts w:ascii="Garamond" w:hAnsi="Garamond"/>
          <w:b/>
          <w:sz w:val="28"/>
          <w:szCs w:val="28"/>
        </w:rPr>
      </w:pPr>
      <w:r w:rsidRPr="000A15EC">
        <w:rPr>
          <w:rFonts w:ascii="Garamond" w:hAnsi="Garamond"/>
          <w:sz w:val="28"/>
          <w:szCs w:val="28"/>
        </w:rPr>
        <w:t xml:space="preserve">                </w:t>
      </w:r>
      <w:r w:rsidR="00886DB3" w:rsidRPr="000A15EC">
        <w:rPr>
          <w:rFonts w:ascii="Garamond" w:hAnsi="Garamond"/>
          <w:sz w:val="28"/>
          <w:szCs w:val="28"/>
        </w:rPr>
        <w:t xml:space="preserve">       </w:t>
      </w:r>
      <w:r w:rsidR="00886DB3" w:rsidRPr="00916940">
        <w:rPr>
          <w:rFonts w:ascii="Garamond" w:hAnsi="Garamond"/>
          <w:b/>
          <w:sz w:val="28"/>
          <w:szCs w:val="28"/>
        </w:rPr>
        <w:t>KUPUJĄCY                                                       SPRZEDAJĄCY</w:t>
      </w:r>
    </w:p>
    <w:p w14:paraId="1A6FF58B" w14:textId="77777777" w:rsidR="009112AE" w:rsidRPr="000A15EC" w:rsidRDefault="009112AE" w:rsidP="00916940">
      <w:pPr>
        <w:spacing w:line="276" w:lineRule="auto"/>
        <w:rPr>
          <w:rFonts w:ascii="Garamond" w:hAnsi="Garamond"/>
          <w:b/>
          <w:i/>
          <w:sz w:val="28"/>
          <w:szCs w:val="28"/>
        </w:rPr>
      </w:pPr>
    </w:p>
    <w:sectPr w:rsidR="009112AE" w:rsidRPr="000A1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6" w:right="852" w:bottom="1985" w:left="709" w:header="1701" w:footer="17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D78C7" w14:textId="77777777" w:rsidR="000F3962" w:rsidRDefault="000F3962">
      <w:r>
        <w:separator/>
      </w:r>
    </w:p>
  </w:endnote>
  <w:endnote w:type="continuationSeparator" w:id="0">
    <w:p w14:paraId="7DC9E279" w14:textId="77777777" w:rsidR="000F3962" w:rsidRDefault="000F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A2518" w14:textId="77777777" w:rsidR="009112AE" w:rsidRDefault="009112AE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251659264" behindDoc="1" locked="0" layoutInCell="1" allowOverlap="1" wp14:anchorId="57911F60" wp14:editId="756D93B8">
          <wp:simplePos x="0" y="0"/>
          <wp:positionH relativeFrom="column">
            <wp:posOffset>-402590</wp:posOffset>
          </wp:positionH>
          <wp:positionV relativeFrom="paragraph">
            <wp:posOffset>250825</wp:posOffset>
          </wp:positionV>
          <wp:extent cx="7560310" cy="1160145"/>
          <wp:effectExtent l="0" t="0" r="0" b="0"/>
          <wp:wrapNone/>
          <wp:docPr id="3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1E50" w14:textId="77777777" w:rsidR="005E134C" w:rsidRDefault="00D93B32">
    <w:pPr>
      <w:pStyle w:val="Stopka"/>
    </w:pPr>
    <w:r>
      <w:rPr>
        <w:noProof/>
        <w:lang w:eastAsia="pl-PL" w:bidi="ar-SA"/>
      </w:rPr>
      <w:drawing>
        <wp:anchor distT="0" distB="0" distL="0" distR="0" simplePos="0" relativeHeight="5" behindDoc="1" locked="0" layoutInCell="1" allowOverlap="1" wp14:anchorId="07C8DEA0" wp14:editId="40115F71">
          <wp:simplePos x="0" y="0"/>
          <wp:positionH relativeFrom="column">
            <wp:posOffset>-464185</wp:posOffset>
          </wp:positionH>
          <wp:positionV relativeFrom="paragraph">
            <wp:posOffset>98425</wp:posOffset>
          </wp:positionV>
          <wp:extent cx="7560310" cy="1160145"/>
          <wp:effectExtent l="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apier_psy_stopka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86736" w14:textId="77777777" w:rsidR="00433400" w:rsidRDefault="00433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6F5F2" w14:textId="77777777" w:rsidR="000F3962" w:rsidRDefault="000F3962">
      <w:r>
        <w:separator/>
      </w:r>
    </w:p>
  </w:footnote>
  <w:footnote w:type="continuationSeparator" w:id="0">
    <w:p w14:paraId="5211CE26" w14:textId="77777777" w:rsidR="000F3962" w:rsidRDefault="000F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5B85" w14:textId="77777777" w:rsidR="009112AE" w:rsidRDefault="009112AE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63360" behindDoc="1" locked="0" layoutInCell="1" allowOverlap="1" wp14:anchorId="3B60CBCF" wp14:editId="0B779C78">
          <wp:simplePos x="0" y="0"/>
          <wp:positionH relativeFrom="column">
            <wp:posOffset>-531495</wp:posOffset>
          </wp:positionH>
          <wp:positionV relativeFrom="paragraph">
            <wp:posOffset>-1022985</wp:posOffset>
          </wp:positionV>
          <wp:extent cx="7677150" cy="1576306"/>
          <wp:effectExtent l="0" t="0" r="0" b="0"/>
          <wp:wrapNone/>
          <wp:docPr id="5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57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B1BE3" w14:textId="77777777" w:rsidR="005E134C" w:rsidRDefault="009112AE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61312" behindDoc="1" locked="0" layoutInCell="1" allowOverlap="1" wp14:anchorId="06BA5A06" wp14:editId="361C5506">
          <wp:simplePos x="0" y="0"/>
          <wp:positionH relativeFrom="column">
            <wp:posOffset>-431165</wp:posOffset>
          </wp:positionH>
          <wp:positionV relativeFrom="paragraph">
            <wp:posOffset>9749790</wp:posOffset>
          </wp:positionV>
          <wp:extent cx="7644765" cy="1733550"/>
          <wp:effectExtent l="0" t="0" r="0" b="0"/>
          <wp:wrapNone/>
          <wp:docPr id="4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4765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B32"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77F68D89" wp14:editId="48A0B01D">
          <wp:simplePos x="0" y="0"/>
          <wp:positionH relativeFrom="column">
            <wp:posOffset>-443230</wp:posOffset>
          </wp:positionH>
          <wp:positionV relativeFrom="paragraph">
            <wp:posOffset>-1080135</wp:posOffset>
          </wp:positionV>
          <wp:extent cx="7526655" cy="1576705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_psy_naglow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57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0B42" w14:textId="77777777" w:rsidR="00433400" w:rsidRDefault="004334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30195"/>
    <w:multiLevelType w:val="hybridMultilevel"/>
    <w:tmpl w:val="BE9C1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4A79"/>
    <w:multiLevelType w:val="hybridMultilevel"/>
    <w:tmpl w:val="AEDC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2F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4FF6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960"/>
    <w:multiLevelType w:val="hybridMultilevel"/>
    <w:tmpl w:val="3C46CDB2"/>
    <w:lvl w:ilvl="0" w:tplc="EB4A32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F33BA"/>
    <w:multiLevelType w:val="hybridMultilevel"/>
    <w:tmpl w:val="6CE8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027C3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54DE9"/>
    <w:multiLevelType w:val="hybridMultilevel"/>
    <w:tmpl w:val="626A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A073F"/>
    <w:multiLevelType w:val="hybridMultilevel"/>
    <w:tmpl w:val="2CF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mirrorMargins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4C"/>
    <w:rsid w:val="00061E93"/>
    <w:rsid w:val="000759D4"/>
    <w:rsid w:val="000A15EC"/>
    <w:rsid w:val="000C62A5"/>
    <w:rsid w:val="000F3962"/>
    <w:rsid w:val="00237504"/>
    <w:rsid w:val="00337CF5"/>
    <w:rsid w:val="00346AE6"/>
    <w:rsid w:val="003A392F"/>
    <w:rsid w:val="003B0FD9"/>
    <w:rsid w:val="00430052"/>
    <w:rsid w:val="00433400"/>
    <w:rsid w:val="00480814"/>
    <w:rsid w:val="00483F52"/>
    <w:rsid w:val="004C15F5"/>
    <w:rsid w:val="004D2DE5"/>
    <w:rsid w:val="004F1BB9"/>
    <w:rsid w:val="004F5825"/>
    <w:rsid w:val="005101B7"/>
    <w:rsid w:val="005161FD"/>
    <w:rsid w:val="00520A2A"/>
    <w:rsid w:val="00546752"/>
    <w:rsid w:val="00562334"/>
    <w:rsid w:val="005E134C"/>
    <w:rsid w:val="00610B38"/>
    <w:rsid w:val="00635FD8"/>
    <w:rsid w:val="0065218A"/>
    <w:rsid w:val="00655DA2"/>
    <w:rsid w:val="006661E9"/>
    <w:rsid w:val="006732DA"/>
    <w:rsid w:val="00674743"/>
    <w:rsid w:val="00682E2F"/>
    <w:rsid w:val="006B35A3"/>
    <w:rsid w:val="00710138"/>
    <w:rsid w:val="0074204F"/>
    <w:rsid w:val="00750B0B"/>
    <w:rsid w:val="00761D62"/>
    <w:rsid w:val="0078085D"/>
    <w:rsid w:val="00792655"/>
    <w:rsid w:val="007E3009"/>
    <w:rsid w:val="00854A5D"/>
    <w:rsid w:val="00886DB3"/>
    <w:rsid w:val="008D1A82"/>
    <w:rsid w:val="008F1BAB"/>
    <w:rsid w:val="009112AE"/>
    <w:rsid w:val="00916940"/>
    <w:rsid w:val="00964AB1"/>
    <w:rsid w:val="009A47E0"/>
    <w:rsid w:val="009E587F"/>
    <w:rsid w:val="00A0568D"/>
    <w:rsid w:val="00AA79AA"/>
    <w:rsid w:val="00AB1B0B"/>
    <w:rsid w:val="00B02F07"/>
    <w:rsid w:val="00B17A82"/>
    <w:rsid w:val="00B212F8"/>
    <w:rsid w:val="00C05F74"/>
    <w:rsid w:val="00C30562"/>
    <w:rsid w:val="00C42DF6"/>
    <w:rsid w:val="00C44C6D"/>
    <w:rsid w:val="00CC6821"/>
    <w:rsid w:val="00CE112E"/>
    <w:rsid w:val="00CF32CA"/>
    <w:rsid w:val="00D06548"/>
    <w:rsid w:val="00D23C35"/>
    <w:rsid w:val="00D250F8"/>
    <w:rsid w:val="00D93B32"/>
    <w:rsid w:val="00DF79FF"/>
    <w:rsid w:val="00E323DF"/>
    <w:rsid w:val="00E47A15"/>
    <w:rsid w:val="00EE5669"/>
    <w:rsid w:val="00EF2503"/>
    <w:rsid w:val="00F76080"/>
    <w:rsid w:val="00F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33D83"/>
  <w15:docId w15:val="{82E6DAC3-CB82-4FF7-BA45-902D1C3C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  <w:pPr>
      <w:overflowPunct w:val="0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53F3"/>
  </w:style>
  <w:style w:type="character" w:customStyle="1" w:styleId="StopkaZnak">
    <w:name w:val="Stopka Znak"/>
    <w:basedOn w:val="Domylnaczcionkaakapitu"/>
    <w:link w:val="Stopka"/>
    <w:uiPriority w:val="99"/>
    <w:qFormat/>
    <w:rsid w:val="004253F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53F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kstpodstawowyZnak">
    <w:name w:val="Tekst podstawowy Znak"/>
    <w:qFormat/>
    <w:rPr>
      <w:rFonts w:eastAsia="Lucida Sans Unicode"/>
      <w:kern w:val="2"/>
      <w:sz w:val="24"/>
      <w:szCs w:val="24"/>
      <w:lang w:val="pl-PL" w:bidi="ar-SA"/>
    </w:rPr>
  </w:style>
  <w:style w:type="character" w:customStyle="1" w:styleId="Domylnaczcionkaakapitu1">
    <w:name w:val="Domyślna czcionka akapitu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32E2"/>
    <w:pPr>
      <w:ind w:left="720"/>
      <w:contextualSpacing/>
    </w:pPr>
  </w:style>
  <w:style w:type="paragraph" w:styleId="Tekstpodstawowywcity">
    <w:name w:val="Body Text Indent"/>
    <w:basedOn w:val="Normalny"/>
    <w:pPr>
      <w:ind w:left="340"/>
      <w:jc w:val="both"/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paragraph" w:customStyle="1" w:styleId="gwp9654d40bmsonormal">
    <w:name w:val="gwp9654d40b_msonormal"/>
    <w:basedOn w:val="Normalny"/>
    <w:rsid w:val="00854A5D"/>
    <w:pPr>
      <w:overflowPunct/>
      <w:spacing w:before="100" w:beforeAutospacing="1" w:after="100" w:afterAutospacing="1"/>
    </w:pPr>
    <w:rPr>
      <w:rFonts w:ascii="Times New Roman" w:eastAsiaTheme="minorHAnsi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74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743"/>
    <w:rPr>
      <w:rFonts w:cs="Mangal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743"/>
    <w:rPr>
      <w:rFonts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A84E-F7E8-4CAE-A60B-730D346F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713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i.semmler@labrador.pl</cp:lastModifiedBy>
  <cp:revision>6</cp:revision>
  <cp:lastPrinted>2019-04-11T15:40:00Z</cp:lastPrinted>
  <dcterms:created xsi:type="dcterms:W3CDTF">2021-01-01T20:23:00Z</dcterms:created>
  <dcterms:modified xsi:type="dcterms:W3CDTF">2021-01-02T20:19:00Z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